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A700E" w14:textId="77777777" w:rsidR="00B14238" w:rsidRPr="00256B25" w:rsidRDefault="00B14238" w:rsidP="00B14238">
      <w:pPr>
        <w:jc w:val="center"/>
        <w:rPr>
          <w:rFonts w:ascii="PT Astra Serif" w:hAnsi="PT Astra Serif"/>
          <w:bCs/>
          <w:sz w:val="28"/>
          <w:szCs w:val="28"/>
        </w:rPr>
      </w:pPr>
      <w:r w:rsidRPr="00256B25">
        <w:rPr>
          <w:rFonts w:ascii="PT Astra Serif" w:hAnsi="PT Astra Serif"/>
          <w:bCs/>
          <w:sz w:val="28"/>
          <w:szCs w:val="28"/>
        </w:rPr>
        <w:t xml:space="preserve">ФИНАНСОВО-ЭКОНОМИЧЕСКОЕ ОБОСНОВАНИЕ </w:t>
      </w:r>
    </w:p>
    <w:p w14:paraId="75413225" w14:textId="77777777" w:rsidR="00733B0F" w:rsidRDefault="005439A8" w:rsidP="00733B0F">
      <w:pPr>
        <w:autoSpaceDE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256B25">
        <w:rPr>
          <w:rFonts w:ascii="PT Astra Serif" w:hAnsi="PT Astra Serif"/>
          <w:bCs/>
          <w:sz w:val="28"/>
          <w:szCs w:val="28"/>
        </w:rPr>
        <w:t xml:space="preserve">к проекту закона Алтайского края </w:t>
      </w:r>
      <w:r w:rsidR="0092210E" w:rsidRPr="00256B25">
        <w:rPr>
          <w:rFonts w:ascii="PT Astra Serif" w:hAnsi="PT Astra Serif"/>
          <w:bCs/>
          <w:sz w:val="28"/>
          <w:szCs w:val="28"/>
        </w:rPr>
        <w:t>«</w:t>
      </w:r>
      <w:r w:rsidR="00A14ED7" w:rsidRPr="00256B25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</w:t>
      </w:r>
      <w:r w:rsidR="00A14ED7" w:rsidRPr="00256B25">
        <w:rPr>
          <w:rFonts w:ascii="PT Astra Serif" w:hAnsi="PT Astra Serif" w:cs="Arial"/>
          <w:sz w:val="28"/>
          <w:szCs w:val="28"/>
        </w:rPr>
        <w:t xml:space="preserve">закон </w:t>
      </w:r>
    </w:p>
    <w:p w14:paraId="3BA3FBFC" w14:textId="612DA29C" w:rsidR="00B14238" w:rsidRPr="00256B25" w:rsidRDefault="00A14ED7" w:rsidP="00733B0F">
      <w:pPr>
        <w:autoSpaceDE w:val="0"/>
        <w:adjustRightInd w:val="0"/>
        <w:jc w:val="center"/>
        <w:outlineLvl w:val="0"/>
        <w:rPr>
          <w:rFonts w:ascii="PT Astra Serif" w:hAnsi="PT Astra Serif"/>
          <w:bCs/>
          <w:sz w:val="28"/>
          <w:szCs w:val="28"/>
        </w:rPr>
      </w:pPr>
      <w:r w:rsidRPr="00256B25">
        <w:rPr>
          <w:rFonts w:ascii="PT Astra Serif" w:hAnsi="PT Astra Serif" w:cs="Arial"/>
          <w:sz w:val="28"/>
          <w:szCs w:val="28"/>
        </w:rPr>
        <w:t>Алтайского края «</w:t>
      </w:r>
      <w:r w:rsidR="00733B0F">
        <w:rPr>
          <w:rFonts w:ascii="PT Astra Serif" w:hAnsi="PT Astra Serif" w:cs="Arial"/>
          <w:sz w:val="28"/>
          <w:szCs w:val="28"/>
        </w:rPr>
        <w:t>О развитии сельского хозяйства</w:t>
      </w:r>
      <w:r w:rsidRPr="00256B25">
        <w:rPr>
          <w:rFonts w:ascii="PT Astra Serif" w:hAnsi="PT Astra Serif"/>
          <w:color w:val="000000"/>
          <w:sz w:val="28"/>
          <w:szCs w:val="28"/>
        </w:rPr>
        <w:t>»</w:t>
      </w:r>
    </w:p>
    <w:p w14:paraId="1D06BB3B" w14:textId="01781FF0" w:rsidR="00E32FCD" w:rsidRDefault="00E32FCD" w:rsidP="00275D4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0C4512" w14:textId="77777777" w:rsidR="009B5EB2" w:rsidRPr="00256B25" w:rsidRDefault="009B5EB2" w:rsidP="00275D4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FF674C4" w14:textId="60EC7C07" w:rsidR="00FA3591" w:rsidRPr="00FA3591" w:rsidRDefault="00FA3591" w:rsidP="00FA359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FA3591">
        <w:rPr>
          <w:rFonts w:ascii="PT Astra Serif" w:hAnsi="PT Astra Serif" w:cs="PT Astra Serif"/>
          <w:sz w:val="28"/>
          <w:szCs w:val="28"/>
        </w:rPr>
        <w:t xml:space="preserve">В связи с подготовкой подзаконных нормативных правовых актов Правительства Российской Федерации положение о новом </w:t>
      </w:r>
      <w:r w:rsidR="004E4C75">
        <w:rPr>
          <w:rFonts w:ascii="PT Astra Serif" w:hAnsi="PT Astra Serif" w:cs="PT Astra Serif"/>
          <w:sz w:val="28"/>
          <w:szCs w:val="28"/>
        </w:rPr>
        <w:t>направлении</w:t>
      </w:r>
      <w:r w:rsidRPr="00FA3591">
        <w:rPr>
          <w:rFonts w:ascii="PT Astra Serif" w:hAnsi="PT Astra Serif" w:cs="PT Astra Serif"/>
          <w:sz w:val="28"/>
          <w:szCs w:val="28"/>
        </w:rPr>
        <w:t xml:space="preserve"> государственной поддержк</w:t>
      </w:r>
      <w:r>
        <w:rPr>
          <w:rFonts w:ascii="PT Astra Serif" w:hAnsi="PT Astra Serif" w:cs="PT Astra Serif"/>
          <w:sz w:val="28"/>
          <w:szCs w:val="28"/>
        </w:rPr>
        <w:t>и</w:t>
      </w:r>
      <w:r w:rsidRPr="00FA3591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в целях </w:t>
      </w:r>
      <w:r w:rsidRPr="00FA3591">
        <w:rPr>
          <w:rFonts w:ascii="PT Astra Serif" w:hAnsi="PT Astra Serif" w:cs="PT Astra Serif"/>
          <w:sz w:val="28"/>
          <w:szCs w:val="28"/>
        </w:rPr>
        <w:t xml:space="preserve">развития инфраструктуры рынка сельскохозяйственной продукции, сырья и продовольствия вступает в силу с 1 марта 2025 года. </w:t>
      </w:r>
      <w:r w:rsidRPr="00FA3591">
        <w:rPr>
          <w:rFonts w:ascii="PT Astra Serif" w:hAnsi="PT Astra Serif"/>
          <w:color w:val="000000"/>
          <w:sz w:val="28"/>
          <w:szCs w:val="28"/>
        </w:rPr>
        <w:t>Реализация закона не повлечет дополнительных расходов из краевого бюджета в 2024 году.</w:t>
      </w:r>
    </w:p>
    <w:p w14:paraId="2F4CC44E" w14:textId="2C883C57" w:rsidR="00733B0F" w:rsidRDefault="00CD062C" w:rsidP="00FA3591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случае</w:t>
      </w:r>
      <w:r w:rsidRPr="00733B0F">
        <w:rPr>
          <w:rFonts w:ascii="PT Astra Serif" w:hAnsi="PT Astra Serif" w:cs="PT Astra Serif"/>
          <w:sz w:val="28"/>
          <w:szCs w:val="28"/>
        </w:rPr>
        <w:t xml:space="preserve"> приня</w:t>
      </w:r>
      <w:r>
        <w:rPr>
          <w:rFonts w:ascii="PT Astra Serif" w:hAnsi="PT Astra Serif" w:cs="PT Astra Serif"/>
          <w:sz w:val="28"/>
          <w:szCs w:val="28"/>
        </w:rPr>
        <w:t>тия</w:t>
      </w:r>
      <w:r w:rsidRPr="00733B0F">
        <w:rPr>
          <w:rFonts w:ascii="PT Astra Serif" w:hAnsi="PT Astra Serif" w:cs="PT Astra Serif"/>
          <w:sz w:val="28"/>
          <w:szCs w:val="28"/>
        </w:rPr>
        <w:t xml:space="preserve"> решени</w:t>
      </w:r>
      <w:r>
        <w:rPr>
          <w:rFonts w:ascii="PT Astra Serif" w:hAnsi="PT Astra Serif" w:cs="PT Astra Serif"/>
          <w:sz w:val="28"/>
          <w:szCs w:val="28"/>
        </w:rPr>
        <w:t xml:space="preserve">я уполномоченным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органом исполнительной власти Алтайского края, осуществляющим функции по реализации государственной политики в сфере агропромышленного комплекса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733B0F">
        <w:rPr>
          <w:rFonts w:ascii="PT Astra Serif" w:hAnsi="PT Astra Serif" w:cs="PT Astra Serif"/>
          <w:sz w:val="28"/>
          <w:szCs w:val="28"/>
        </w:rPr>
        <w:t xml:space="preserve">о целесообразности включения </w:t>
      </w:r>
      <w:bookmarkStart w:id="0" w:name="_GoBack"/>
      <w:r w:rsidRPr="00733B0F">
        <w:rPr>
          <w:rFonts w:ascii="PT Astra Serif" w:hAnsi="PT Astra Serif" w:cs="PT Astra Serif"/>
          <w:sz w:val="28"/>
          <w:szCs w:val="28"/>
        </w:rPr>
        <w:t xml:space="preserve">в </w:t>
      </w:r>
      <w:r w:rsidR="00AF4832">
        <w:rPr>
          <w:rFonts w:ascii="PT Astra Serif" w:hAnsi="PT Astra Serif" w:cs="PT Astra Serif"/>
          <w:sz w:val="28"/>
          <w:szCs w:val="28"/>
        </w:rPr>
        <w:t>государственн</w:t>
      </w:r>
      <w:r w:rsidR="00AF4832">
        <w:rPr>
          <w:rFonts w:ascii="PT Astra Serif" w:hAnsi="PT Astra Serif" w:cs="PT Astra Serif"/>
          <w:sz w:val="28"/>
          <w:szCs w:val="28"/>
        </w:rPr>
        <w:t>ую</w:t>
      </w:r>
      <w:r w:rsidR="00AF4832">
        <w:rPr>
          <w:rFonts w:ascii="PT Astra Serif" w:hAnsi="PT Astra Serif" w:cs="PT Astra Serif"/>
          <w:sz w:val="28"/>
          <w:szCs w:val="28"/>
        </w:rPr>
        <w:t xml:space="preserve"> </w:t>
      </w:r>
      <w:r w:rsidR="00AF4832" w:rsidRPr="00733B0F">
        <w:rPr>
          <w:rFonts w:ascii="PT Astra Serif" w:hAnsi="PT Astra Serif" w:cs="PT Astra Serif"/>
          <w:sz w:val="28"/>
          <w:szCs w:val="28"/>
        </w:rPr>
        <w:t>программ</w:t>
      </w:r>
      <w:r w:rsidR="00AF4832">
        <w:rPr>
          <w:rFonts w:ascii="PT Astra Serif" w:hAnsi="PT Astra Serif" w:cs="PT Astra Serif"/>
          <w:sz w:val="28"/>
          <w:szCs w:val="28"/>
        </w:rPr>
        <w:t>у</w:t>
      </w:r>
      <w:r w:rsidR="00AF4832" w:rsidRPr="00733B0F">
        <w:rPr>
          <w:rFonts w:ascii="PT Astra Serif" w:hAnsi="PT Astra Serif" w:cs="PT Astra Serif"/>
          <w:sz w:val="28"/>
          <w:szCs w:val="28"/>
        </w:rPr>
        <w:t xml:space="preserve"> </w:t>
      </w:r>
      <w:r w:rsidR="00AF4832">
        <w:rPr>
          <w:rFonts w:ascii="PT Astra Serif" w:hAnsi="PT Astra Serif" w:cs="PT Astra Serif"/>
          <w:sz w:val="28"/>
          <w:szCs w:val="28"/>
        </w:rPr>
        <w:t>Алтайского края «Развитие сельского хозяйства в Алтайском крае»</w:t>
      </w:r>
      <w:r w:rsidRPr="00733B0F">
        <w:rPr>
          <w:rFonts w:ascii="PT Astra Serif" w:hAnsi="PT Astra Serif" w:cs="PT Astra Serif"/>
          <w:sz w:val="28"/>
          <w:szCs w:val="28"/>
        </w:rPr>
        <w:t xml:space="preserve"> мероприятий по созданию инфраструктуры поддержки фермерской продукции</w:t>
      </w:r>
      <w:r w:rsidR="00AF4832"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ф</w:t>
      </w:r>
      <w:r w:rsidR="00FA3591" w:rsidRPr="00733B0F">
        <w:rPr>
          <w:rFonts w:ascii="PT Astra Serif" w:hAnsi="PT Astra Serif" w:cs="PT Astra Serif"/>
          <w:sz w:val="28"/>
          <w:szCs w:val="28"/>
        </w:rPr>
        <w:t xml:space="preserve">инансирование мероприятий будет производиться </w:t>
      </w:r>
      <w:r w:rsidR="00FA3591">
        <w:rPr>
          <w:rFonts w:ascii="PT Astra Serif" w:hAnsi="PT Astra Serif" w:cs="PT Astra Serif"/>
          <w:sz w:val="28"/>
          <w:szCs w:val="28"/>
        </w:rPr>
        <w:t>за счет краевого бюджета</w:t>
      </w:r>
      <w:r w:rsidR="00733B0F" w:rsidRPr="00733B0F">
        <w:rPr>
          <w:rFonts w:ascii="PT Astra Serif" w:hAnsi="PT Astra Serif" w:cs="PT Astra Serif"/>
          <w:sz w:val="28"/>
          <w:szCs w:val="28"/>
        </w:rPr>
        <w:t xml:space="preserve">. </w:t>
      </w:r>
    </w:p>
    <w:bookmarkEnd w:id="0"/>
    <w:p w14:paraId="0A484E9E" w14:textId="77777777" w:rsidR="00CF73B9" w:rsidRDefault="00CF73B9" w:rsidP="003310D1">
      <w:pPr>
        <w:jc w:val="both"/>
        <w:rPr>
          <w:sz w:val="28"/>
          <w:szCs w:val="28"/>
        </w:rPr>
      </w:pPr>
    </w:p>
    <w:p w14:paraId="12FCAA84" w14:textId="77777777" w:rsidR="00CF73B9" w:rsidRDefault="00CF73B9" w:rsidP="003310D1">
      <w:pPr>
        <w:jc w:val="both"/>
        <w:rPr>
          <w:sz w:val="28"/>
          <w:szCs w:val="28"/>
        </w:rPr>
      </w:pPr>
    </w:p>
    <w:p w14:paraId="02263664" w14:textId="77777777" w:rsidR="00CF73B9" w:rsidRDefault="00CF73B9" w:rsidP="003310D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4"/>
        <w:gridCol w:w="4329"/>
      </w:tblGrid>
      <w:tr w:rsidR="0028748B" w:rsidRPr="00EA22A8" w14:paraId="653D566E" w14:textId="77777777" w:rsidTr="00F24A1B">
        <w:trPr>
          <w:trHeight w:val="102"/>
        </w:trPr>
        <w:tc>
          <w:tcPr>
            <w:tcW w:w="5314" w:type="dxa"/>
          </w:tcPr>
          <w:p w14:paraId="0940EA7D" w14:textId="2EE9917D" w:rsidR="0028748B" w:rsidRPr="00E363AB" w:rsidRDefault="00AB7E2D" w:rsidP="00733B0F">
            <w:pPr>
              <w:pStyle w:val="a6"/>
              <w:spacing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28748B" w:rsidRPr="00E363AB">
              <w:rPr>
                <w:rFonts w:ascii="PT Astra Serif" w:hAnsi="PT Astra Serif"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  <w:r w:rsidR="0028748B" w:rsidRPr="00E363A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43F32">
              <w:rPr>
                <w:rFonts w:ascii="PT Astra Serif" w:hAnsi="PT Astra Serif"/>
                <w:sz w:val="28"/>
                <w:szCs w:val="28"/>
              </w:rPr>
              <w:t xml:space="preserve">постоянного </w:t>
            </w:r>
            <w:r w:rsidR="0028748B" w:rsidRPr="00E363AB">
              <w:rPr>
                <w:rFonts w:ascii="PT Astra Serif" w:hAnsi="PT Astra Serif"/>
                <w:sz w:val="28"/>
                <w:szCs w:val="28"/>
              </w:rPr>
              <w:t>комитета</w:t>
            </w:r>
            <w:r w:rsidR="00343F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33B0F">
              <w:rPr>
                <w:rFonts w:ascii="PT Astra Serif" w:hAnsi="PT Astra Serif"/>
                <w:sz w:val="28"/>
                <w:szCs w:val="28"/>
              </w:rPr>
              <w:t>АКЗС</w:t>
            </w:r>
            <w:r w:rsidR="004671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43F32">
              <w:rPr>
                <w:rFonts w:ascii="PT Astra Serif" w:hAnsi="PT Astra Serif"/>
                <w:sz w:val="28"/>
                <w:szCs w:val="28"/>
              </w:rPr>
              <w:t>по аграрной политике, природопользованию и экологии</w:t>
            </w:r>
          </w:p>
        </w:tc>
        <w:tc>
          <w:tcPr>
            <w:tcW w:w="4330" w:type="dxa"/>
          </w:tcPr>
          <w:p w14:paraId="3A7C8FEE" w14:textId="77777777" w:rsidR="00343F32" w:rsidRDefault="00343F32" w:rsidP="00733B0F">
            <w:pPr>
              <w:pStyle w:val="a6"/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57AA6A43" w14:textId="77777777" w:rsidR="00343F32" w:rsidRDefault="00343F32" w:rsidP="00733B0F">
            <w:pPr>
              <w:pStyle w:val="a6"/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1A706773" w14:textId="6BE5DA8C" w:rsidR="0028748B" w:rsidRPr="00E363AB" w:rsidRDefault="00A04B9A" w:rsidP="00733B0F">
            <w:pPr>
              <w:pStyle w:val="a6"/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С.Н. Серов</w:t>
            </w:r>
          </w:p>
        </w:tc>
      </w:tr>
    </w:tbl>
    <w:p w14:paraId="2E340E3C" w14:textId="77777777" w:rsidR="000E6AAA" w:rsidRDefault="000E6AAA" w:rsidP="003310D1">
      <w:pPr>
        <w:jc w:val="both"/>
        <w:rPr>
          <w:rFonts w:ascii="PT Astra Serif" w:hAnsi="PT Astra Serif"/>
          <w:sz w:val="28"/>
          <w:szCs w:val="28"/>
        </w:rPr>
      </w:pPr>
    </w:p>
    <w:p w14:paraId="1E12CD6B" w14:textId="77777777" w:rsidR="000E6AAA" w:rsidRDefault="000E6AAA" w:rsidP="003310D1">
      <w:pPr>
        <w:jc w:val="both"/>
        <w:rPr>
          <w:rFonts w:ascii="PT Astra Serif" w:hAnsi="PT Astra Serif"/>
          <w:sz w:val="28"/>
          <w:szCs w:val="28"/>
        </w:rPr>
      </w:pPr>
    </w:p>
    <w:p w14:paraId="525F4F7F" w14:textId="77777777" w:rsidR="000E6AAA" w:rsidRDefault="000E6AAA" w:rsidP="003310D1">
      <w:pPr>
        <w:jc w:val="both"/>
        <w:rPr>
          <w:rFonts w:ascii="PT Astra Serif" w:hAnsi="PT Astra Serif"/>
          <w:sz w:val="28"/>
          <w:szCs w:val="28"/>
        </w:rPr>
      </w:pPr>
    </w:p>
    <w:p w14:paraId="2D799BDF" w14:textId="77777777" w:rsidR="000E6AAA" w:rsidRPr="00154B4E" w:rsidRDefault="000E6AAA" w:rsidP="003310D1">
      <w:pPr>
        <w:jc w:val="both"/>
        <w:rPr>
          <w:rFonts w:ascii="PT Astra Serif" w:hAnsi="PT Astra Serif"/>
          <w:sz w:val="28"/>
          <w:szCs w:val="28"/>
        </w:rPr>
      </w:pPr>
    </w:p>
    <w:p w14:paraId="5E9A54A9" w14:textId="091C5694" w:rsidR="00E52976" w:rsidRPr="00154B4E" w:rsidRDefault="00E52976" w:rsidP="00E52976">
      <w:pPr>
        <w:jc w:val="both"/>
        <w:rPr>
          <w:rFonts w:ascii="PT Astra Serif" w:hAnsi="PT Astra Serif"/>
          <w:sz w:val="28"/>
          <w:szCs w:val="28"/>
        </w:rPr>
      </w:pPr>
    </w:p>
    <w:p w14:paraId="24D8A3CD" w14:textId="11EEAB56" w:rsidR="00E52976" w:rsidRPr="00154B4E" w:rsidRDefault="00E52976" w:rsidP="00E52976">
      <w:pPr>
        <w:jc w:val="both"/>
        <w:rPr>
          <w:rFonts w:ascii="PT Astra Serif" w:hAnsi="PT Astra Serif"/>
          <w:sz w:val="28"/>
          <w:szCs w:val="28"/>
        </w:rPr>
      </w:pPr>
    </w:p>
    <w:p w14:paraId="733169A2" w14:textId="0A2ED779" w:rsidR="00A16948" w:rsidRPr="00154B4E" w:rsidRDefault="005439A8" w:rsidP="004C094F">
      <w:pPr>
        <w:ind w:firstLine="708"/>
        <w:jc w:val="both"/>
        <w:rPr>
          <w:rFonts w:ascii="PT Astra Serif" w:hAnsi="PT Astra Serif"/>
        </w:rPr>
      </w:pPr>
      <w:r w:rsidRPr="00154B4E">
        <w:rPr>
          <w:rFonts w:ascii="PT Astra Serif" w:hAnsi="PT Astra Serif"/>
        </w:rPr>
        <w:t xml:space="preserve"> </w:t>
      </w:r>
    </w:p>
    <w:sectPr w:rsidR="00A16948" w:rsidRPr="00154B4E" w:rsidSect="009A05B3">
      <w:headerReference w:type="even" r:id="rId7"/>
      <w:headerReference w:type="default" r:id="rId8"/>
      <w:pgSz w:w="11906" w:h="16838" w:code="9"/>
      <w:pgMar w:top="1134" w:right="567" w:bottom="1134" w:left="170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E6D1C" w14:textId="77777777" w:rsidR="00CE4301" w:rsidRDefault="00CE4301">
      <w:r>
        <w:separator/>
      </w:r>
    </w:p>
  </w:endnote>
  <w:endnote w:type="continuationSeparator" w:id="0">
    <w:p w14:paraId="291AF793" w14:textId="77777777" w:rsidR="00CE4301" w:rsidRDefault="00CE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0A6B6" w14:textId="77777777" w:rsidR="00CE4301" w:rsidRDefault="00CE4301">
      <w:r>
        <w:separator/>
      </w:r>
    </w:p>
  </w:footnote>
  <w:footnote w:type="continuationSeparator" w:id="0">
    <w:p w14:paraId="1A6F367C" w14:textId="77777777" w:rsidR="00CE4301" w:rsidRDefault="00CE4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F0AA4" w14:textId="77777777" w:rsidR="00B666ED" w:rsidRDefault="00077E09" w:rsidP="00066C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42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4238">
      <w:rPr>
        <w:rStyle w:val="a5"/>
        <w:noProof/>
      </w:rPr>
      <w:t>44</w:t>
    </w:r>
    <w:r>
      <w:rPr>
        <w:rStyle w:val="a5"/>
      </w:rPr>
      <w:fldChar w:fldCharType="end"/>
    </w:r>
  </w:p>
  <w:p w14:paraId="6D77F44A" w14:textId="77777777" w:rsidR="00B666ED" w:rsidRDefault="00CE4301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309618"/>
      <w:docPartObj>
        <w:docPartGallery w:val="Page Numbers (Top of Page)"/>
        <w:docPartUnique/>
      </w:docPartObj>
    </w:sdtPr>
    <w:sdtEndPr/>
    <w:sdtContent>
      <w:p w14:paraId="14BDF602" w14:textId="77777777" w:rsidR="009A05B3" w:rsidRDefault="00077E09">
        <w:pPr>
          <w:pStyle w:val="a3"/>
          <w:jc w:val="right"/>
        </w:pPr>
        <w:r>
          <w:fldChar w:fldCharType="begin"/>
        </w:r>
        <w:r w:rsidR="009A05B3">
          <w:instrText>PAGE   \* MERGEFORMAT</w:instrText>
        </w:r>
        <w:r>
          <w:fldChar w:fldCharType="separate"/>
        </w:r>
        <w:r w:rsidR="00E41761">
          <w:rPr>
            <w:noProof/>
          </w:rPr>
          <w:t>2</w:t>
        </w:r>
        <w:r>
          <w:fldChar w:fldCharType="end"/>
        </w:r>
      </w:p>
    </w:sdtContent>
  </w:sdt>
  <w:p w14:paraId="5693635F" w14:textId="77777777" w:rsidR="00B666ED" w:rsidRPr="005F5D2C" w:rsidRDefault="00CE4301" w:rsidP="005F5D2C">
    <w:pPr>
      <w:rPr>
        <w:vanish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F51B5"/>
    <w:multiLevelType w:val="hybridMultilevel"/>
    <w:tmpl w:val="A3F8F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38"/>
    <w:rsid w:val="00000952"/>
    <w:rsid w:val="000052B5"/>
    <w:rsid w:val="000564C5"/>
    <w:rsid w:val="0006375A"/>
    <w:rsid w:val="00077E09"/>
    <w:rsid w:val="000A3E5B"/>
    <w:rsid w:val="000B5276"/>
    <w:rsid w:val="000E2CD5"/>
    <w:rsid w:val="000E6AAA"/>
    <w:rsid w:val="001438F4"/>
    <w:rsid w:val="00151D3F"/>
    <w:rsid w:val="00154B4E"/>
    <w:rsid w:val="00172A02"/>
    <w:rsid w:val="00186A0B"/>
    <w:rsid w:val="001911AF"/>
    <w:rsid w:val="00197E66"/>
    <w:rsid w:val="001D2411"/>
    <w:rsid w:val="001D7507"/>
    <w:rsid w:val="001E4091"/>
    <w:rsid w:val="00221B43"/>
    <w:rsid w:val="00256B25"/>
    <w:rsid w:val="002745DE"/>
    <w:rsid w:val="00275D4A"/>
    <w:rsid w:val="0028748B"/>
    <w:rsid w:val="002A51E0"/>
    <w:rsid w:val="002A5D74"/>
    <w:rsid w:val="002F6436"/>
    <w:rsid w:val="003310D1"/>
    <w:rsid w:val="003353C2"/>
    <w:rsid w:val="0033741E"/>
    <w:rsid w:val="00343F32"/>
    <w:rsid w:val="003D0A0D"/>
    <w:rsid w:val="003F4D4F"/>
    <w:rsid w:val="0042154E"/>
    <w:rsid w:val="004252F3"/>
    <w:rsid w:val="00457458"/>
    <w:rsid w:val="0046711A"/>
    <w:rsid w:val="0048333C"/>
    <w:rsid w:val="004C094F"/>
    <w:rsid w:val="004C355D"/>
    <w:rsid w:val="004E4C75"/>
    <w:rsid w:val="004F325B"/>
    <w:rsid w:val="005439A8"/>
    <w:rsid w:val="0055164C"/>
    <w:rsid w:val="00590FA7"/>
    <w:rsid w:val="005A6053"/>
    <w:rsid w:val="005B2C6C"/>
    <w:rsid w:val="005C383B"/>
    <w:rsid w:val="00641DD0"/>
    <w:rsid w:val="00643028"/>
    <w:rsid w:val="006654EF"/>
    <w:rsid w:val="00680CEA"/>
    <w:rsid w:val="006A5196"/>
    <w:rsid w:val="006B2BEE"/>
    <w:rsid w:val="006B77AC"/>
    <w:rsid w:val="00700466"/>
    <w:rsid w:val="0072361A"/>
    <w:rsid w:val="00733B0F"/>
    <w:rsid w:val="007904BE"/>
    <w:rsid w:val="007D2B3A"/>
    <w:rsid w:val="007D31C3"/>
    <w:rsid w:val="0080164B"/>
    <w:rsid w:val="00804DD6"/>
    <w:rsid w:val="00833A10"/>
    <w:rsid w:val="00846F80"/>
    <w:rsid w:val="008A584D"/>
    <w:rsid w:val="008D00E4"/>
    <w:rsid w:val="009178CD"/>
    <w:rsid w:val="009220DB"/>
    <w:rsid w:val="0092210E"/>
    <w:rsid w:val="0093147B"/>
    <w:rsid w:val="00942095"/>
    <w:rsid w:val="00950475"/>
    <w:rsid w:val="00954E6E"/>
    <w:rsid w:val="009A05B3"/>
    <w:rsid w:val="009B5EB2"/>
    <w:rsid w:val="009D4EDF"/>
    <w:rsid w:val="009F082C"/>
    <w:rsid w:val="009F1ABF"/>
    <w:rsid w:val="00A04B9A"/>
    <w:rsid w:val="00A125BC"/>
    <w:rsid w:val="00A14ED7"/>
    <w:rsid w:val="00A16948"/>
    <w:rsid w:val="00A33E86"/>
    <w:rsid w:val="00A60CC2"/>
    <w:rsid w:val="00A834A4"/>
    <w:rsid w:val="00AB272C"/>
    <w:rsid w:val="00AB4146"/>
    <w:rsid w:val="00AB7E2D"/>
    <w:rsid w:val="00AD1D6E"/>
    <w:rsid w:val="00AF4832"/>
    <w:rsid w:val="00B14238"/>
    <w:rsid w:val="00B51CFA"/>
    <w:rsid w:val="00B760F7"/>
    <w:rsid w:val="00B91BE2"/>
    <w:rsid w:val="00B95901"/>
    <w:rsid w:val="00BB38E0"/>
    <w:rsid w:val="00BF32F7"/>
    <w:rsid w:val="00BF7FE3"/>
    <w:rsid w:val="00C07871"/>
    <w:rsid w:val="00C14176"/>
    <w:rsid w:val="00C3446A"/>
    <w:rsid w:val="00C35562"/>
    <w:rsid w:val="00C36C55"/>
    <w:rsid w:val="00C54E19"/>
    <w:rsid w:val="00CA61E7"/>
    <w:rsid w:val="00CB44E2"/>
    <w:rsid w:val="00CB54E2"/>
    <w:rsid w:val="00CC460C"/>
    <w:rsid w:val="00CD062C"/>
    <w:rsid w:val="00CD2954"/>
    <w:rsid w:val="00CE4301"/>
    <w:rsid w:val="00CF73B9"/>
    <w:rsid w:val="00D555EC"/>
    <w:rsid w:val="00D62AEF"/>
    <w:rsid w:val="00D81121"/>
    <w:rsid w:val="00DF5C72"/>
    <w:rsid w:val="00E01F79"/>
    <w:rsid w:val="00E23EE9"/>
    <w:rsid w:val="00E27CD3"/>
    <w:rsid w:val="00E32FCD"/>
    <w:rsid w:val="00E35F88"/>
    <w:rsid w:val="00E41761"/>
    <w:rsid w:val="00E417C2"/>
    <w:rsid w:val="00E52976"/>
    <w:rsid w:val="00E606F7"/>
    <w:rsid w:val="00E64302"/>
    <w:rsid w:val="00ED128F"/>
    <w:rsid w:val="00EF06E8"/>
    <w:rsid w:val="00F3308D"/>
    <w:rsid w:val="00F72BAC"/>
    <w:rsid w:val="00F83555"/>
    <w:rsid w:val="00FA3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EF5B"/>
  <w15:docId w15:val="{5F679E59-4BED-4EA7-BA9A-777A65F1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42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23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14238"/>
  </w:style>
  <w:style w:type="character" w:customStyle="1" w:styleId="1">
    <w:name w:val="Основной текст Знак1"/>
    <w:link w:val="a6"/>
    <w:uiPriority w:val="99"/>
    <w:rsid w:val="00B14238"/>
    <w:rPr>
      <w:spacing w:val="6"/>
      <w:shd w:val="clear" w:color="auto" w:fill="FFFFFF"/>
    </w:rPr>
  </w:style>
  <w:style w:type="paragraph" w:styleId="a6">
    <w:name w:val="Body Text"/>
    <w:basedOn w:val="a"/>
    <w:link w:val="1"/>
    <w:uiPriority w:val="99"/>
    <w:rsid w:val="00B14238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B14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142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B1423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238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DF5C7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DF5C72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9A0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0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5D7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5D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B51CF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ae">
    <w:name w:val="Table Grid"/>
    <w:basedOn w:val="a1"/>
    <w:rsid w:val="00287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rsid w:val="00E4176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  <w:autoSpaceDE w:val="0"/>
      <w:autoSpaceDN w:val="0"/>
      <w:adjustRightInd w:val="0"/>
      <w:spacing w:after="0" w:line="240" w:lineRule="auto"/>
      <w:contextualSpacing/>
    </w:pPr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Гамалеева</dc:creator>
  <cp:lastModifiedBy>Наталья Владимировна Кириченко</cp:lastModifiedBy>
  <cp:revision>18</cp:revision>
  <cp:lastPrinted>2024-08-23T08:13:00Z</cp:lastPrinted>
  <dcterms:created xsi:type="dcterms:W3CDTF">2024-05-17T07:25:00Z</dcterms:created>
  <dcterms:modified xsi:type="dcterms:W3CDTF">2024-08-23T08:46:00Z</dcterms:modified>
</cp:coreProperties>
</file>